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FCC" w:rsidRPr="00332B6D" w:rsidRDefault="00374FCC" w:rsidP="00374FCC">
      <w:pPr>
        <w:widowControl/>
        <w:shd w:val="clear" w:color="auto" w:fill="FFFFFF"/>
        <w:wordWrap w:val="0"/>
        <w:spacing w:before="240" w:after="240"/>
        <w:ind w:left="1920" w:hanging="128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332B6D">
        <w:rPr>
          <w:rFonts w:ascii="仿宋_GB2312" w:eastAsia="仿宋_GB2312" w:hAnsi="微软雅黑" w:cs="宋体" w:hint="eastAsia"/>
          <w:color w:val="333333"/>
          <w:kern w:val="0"/>
          <w:sz w:val="27"/>
          <w:szCs w:val="27"/>
        </w:rPr>
        <w:t>附表</w:t>
      </w:r>
      <w:r w:rsidRPr="00332B6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1：</w:t>
      </w:r>
    </w:p>
    <w:p w:rsidR="00374FCC" w:rsidRPr="00332B6D" w:rsidRDefault="00374FCC" w:rsidP="00374FCC">
      <w:pPr>
        <w:widowControl/>
        <w:shd w:val="clear" w:color="auto" w:fill="FFFFFF"/>
        <w:wordWrap w:val="0"/>
        <w:spacing w:before="240" w:after="240"/>
        <w:jc w:val="center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bookmarkStart w:id="0" w:name="_GoBack"/>
      <w:r w:rsidRPr="00332B6D">
        <w:rPr>
          <w:rFonts w:ascii="方正仿宋简体" w:eastAsia="方正仿宋简体" w:hAnsi="微软雅黑" w:cs="宋体" w:hint="eastAsia"/>
          <w:color w:val="333333"/>
          <w:kern w:val="0"/>
          <w:sz w:val="27"/>
          <w:szCs w:val="27"/>
        </w:rPr>
        <w:t>办公用房使用面积对照表</w:t>
      </w:r>
      <w:bookmarkEnd w:id="0"/>
    </w:p>
    <w:tbl>
      <w:tblPr>
        <w:tblW w:w="8212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08"/>
        <w:gridCol w:w="3504"/>
      </w:tblGrid>
      <w:tr w:rsidR="00374FCC" w:rsidRPr="00332B6D" w:rsidTr="00AC48A8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适用对象</w:t>
            </w:r>
          </w:p>
        </w:tc>
        <w:tc>
          <w:tcPr>
            <w:tcW w:w="3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使用面积（平方米</w:t>
            </w:r>
            <w:r w:rsidRPr="00332B6D">
              <w:rPr>
                <w:rFonts w:ascii="Calibri" w:eastAsia="微软雅黑" w:hAnsi="Calibri" w:cs="Calibri" w:hint="eastAsia"/>
                <w:color w:val="333333"/>
                <w:kern w:val="0"/>
                <w:sz w:val="27"/>
                <w:szCs w:val="27"/>
              </w:rPr>
              <w:t>/</w:t>
            </w:r>
            <w:r w:rsidRPr="00332B6D">
              <w:rPr>
                <w:rFonts w:ascii="方正仿宋简体" w:eastAsia="方正仿宋简体" w:hAnsi="微软雅黑" w:cs="宋体" w:hint="eastAsia"/>
                <w:color w:val="333333"/>
                <w:kern w:val="0"/>
                <w:sz w:val="27"/>
                <w:szCs w:val="27"/>
              </w:rPr>
              <w:t>人）</w:t>
            </w:r>
          </w:p>
        </w:tc>
      </w:tr>
      <w:tr w:rsidR="00374FCC" w:rsidRPr="00332B6D" w:rsidTr="00AC4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正校级（副部级）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42</w:t>
            </w:r>
          </w:p>
        </w:tc>
      </w:tr>
      <w:tr w:rsidR="00374FCC" w:rsidRPr="00332B6D" w:rsidTr="00AC4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副校级（正局级）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30</w:t>
            </w:r>
          </w:p>
        </w:tc>
      </w:tr>
      <w:tr w:rsidR="00374FCC" w:rsidRPr="00332B6D" w:rsidTr="00AC4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副校级（副局级）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24</w:t>
            </w:r>
          </w:p>
        </w:tc>
      </w:tr>
      <w:tr w:rsidR="00374FCC" w:rsidRPr="00332B6D" w:rsidTr="00AC4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正处级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18</w:t>
            </w:r>
          </w:p>
        </w:tc>
      </w:tr>
      <w:tr w:rsidR="00374FCC" w:rsidRPr="00332B6D" w:rsidTr="00AC4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副处级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12</w:t>
            </w:r>
          </w:p>
        </w:tc>
      </w:tr>
      <w:tr w:rsidR="00374FCC" w:rsidRPr="00332B6D" w:rsidTr="00AC48A8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处级以下</w:t>
            </w:r>
          </w:p>
        </w:tc>
        <w:tc>
          <w:tcPr>
            <w:tcW w:w="3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4FCC" w:rsidRPr="00332B6D" w:rsidRDefault="00374FCC" w:rsidP="00AC48A8">
            <w:pPr>
              <w:widowControl/>
              <w:wordWrap w:val="0"/>
              <w:spacing w:before="240" w:after="240"/>
              <w:jc w:val="center"/>
              <w:rPr>
                <w:rFonts w:ascii="微软雅黑" w:eastAsia="微软雅黑" w:hAnsi="微软雅黑" w:cs="宋体"/>
                <w:color w:val="333333"/>
                <w:kern w:val="0"/>
                <w:sz w:val="27"/>
                <w:szCs w:val="27"/>
              </w:rPr>
            </w:pPr>
            <w:r w:rsidRPr="00332B6D">
              <w:rPr>
                <w:rFonts w:ascii="微软雅黑" w:eastAsia="微软雅黑" w:hAnsi="微软雅黑" w:cs="宋体" w:hint="eastAsia"/>
                <w:color w:val="333333"/>
                <w:kern w:val="0"/>
                <w:sz w:val="27"/>
                <w:szCs w:val="27"/>
              </w:rPr>
              <w:t>9</w:t>
            </w:r>
          </w:p>
        </w:tc>
      </w:tr>
    </w:tbl>
    <w:p w:rsidR="00374FCC" w:rsidRDefault="00374FCC" w:rsidP="00374FCC">
      <w:pPr>
        <w:widowControl/>
        <w:shd w:val="clear" w:color="auto" w:fill="FFFFFF"/>
        <w:wordWrap w:val="0"/>
        <w:spacing w:before="240" w:after="2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  <w:r w:rsidRPr="00332B6D">
        <w:rPr>
          <w:rFonts w:ascii="微软雅黑" w:eastAsia="微软雅黑" w:hAnsi="微软雅黑" w:cs="宋体" w:hint="eastAsia"/>
          <w:color w:val="333333"/>
          <w:kern w:val="0"/>
          <w:sz w:val="27"/>
          <w:szCs w:val="27"/>
        </w:rPr>
        <w:t> </w:t>
      </w:r>
    </w:p>
    <w:p w:rsidR="00374FCC" w:rsidRDefault="00374FCC" w:rsidP="00374FCC">
      <w:pPr>
        <w:widowControl/>
        <w:shd w:val="clear" w:color="auto" w:fill="FFFFFF"/>
        <w:wordWrap w:val="0"/>
        <w:spacing w:before="240" w:after="240"/>
        <w:rPr>
          <w:rFonts w:ascii="微软雅黑" w:eastAsia="微软雅黑" w:hAnsi="微软雅黑" w:cs="宋体"/>
          <w:color w:val="333333"/>
          <w:kern w:val="0"/>
          <w:sz w:val="27"/>
          <w:szCs w:val="27"/>
        </w:rPr>
      </w:pPr>
    </w:p>
    <w:p w:rsidR="00C90FFA" w:rsidRDefault="00C90FFA"/>
    <w:sectPr w:rsidR="00C90F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CC"/>
    <w:rsid w:val="00374FCC"/>
    <w:rsid w:val="00C90FFA"/>
    <w:rsid w:val="00E0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D448D4-5AB4-4FDC-B90F-537421273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4F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Vivian</dc:creator>
  <cp:keywords/>
  <dc:description/>
  <cp:lastModifiedBy>King Vivian</cp:lastModifiedBy>
  <cp:revision>1</cp:revision>
  <dcterms:created xsi:type="dcterms:W3CDTF">2019-11-26T01:31:00Z</dcterms:created>
  <dcterms:modified xsi:type="dcterms:W3CDTF">2019-11-26T01:31:00Z</dcterms:modified>
</cp:coreProperties>
</file>