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自行采购项目采购人须知</w:t>
      </w:r>
    </w:p>
    <w:tbl>
      <w:tblPr>
        <w:tblStyle w:val="5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118"/>
        <w:gridCol w:w="10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操作步骤</w:t>
            </w:r>
          </w:p>
        </w:tc>
        <w:tc>
          <w:tcPr>
            <w:tcW w:w="1020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发起采购申请</w:t>
            </w:r>
          </w:p>
        </w:tc>
        <w:tc>
          <w:tcPr>
            <w:tcW w:w="10206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① 登录“招投标管理系统”（ 统一身份认证账号登录）。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② 按系统提示完备采购信息。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③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10万元（含）以上大型仪器设备采购需提供论证报告（PDF格式）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（注：项目论证须大型仪器设备测试与管理中心派员参与，论证报告须全员签字确认。）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组织评审</w:t>
            </w:r>
          </w:p>
        </w:tc>
        <w:tc>
          <w:tcPr>
            <w:tcW w:w="10206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① 成立采购小组（由项目负责人组成的3名以上在职教职工）。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② 询价供应商不得少于2家。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③ 确定成交供应商和成交价格。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④ 填写《采购过程备案表》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签订购销合同</w:t>
            </w:r>
          </w:p>
        </w:tc>
        <w:tc>
          <w:tcPr>
            <w:tcW w:w="10206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购销合同需经双方签章确认、学校法务部门审核。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录入采购结果</w:t>
            </w:r>
          </w:p>
        </w:tc>
        <w:tc>
          <w:tcPr>
            <w:tcW w:w="10206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① 登录“招投标管理系统”，上传《采购过程备案表》和购销合同图片。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② 按系统提示录入成交结果。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打印采购结果公告</w:t>
            </w:r>
          </w:p>
        </w:tc>
        <w:tc>
          <w:tcPr>
            <w:tcW w:w="10206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登录资产管理处网站打印带“哈尔滨工业大学（威海）”水印的采购结果公告作为报销凭证。</w:t>
            </w:r>
          </w:p>
        </w:tc>
      </w:tr>
    </w:tbl>
    <w:p>
      <w:pPr>
        <w:spacing w:after="0" w:line="320" w:lineRule="exact"/>
        <w:rPr>
          <w:rFonts w:asciiTheme="minorEastAsia" w:hAnsiTheme="minorEastAsia" w:eastAsia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说明：1. 自行采购项目是指预算金额2万元（含）-30万元（不含）的项目</w:t>
      </w:r>
      <w:r>
        <w:rPr>
          <w:rFonts w:hint="eastAsia" w:asciiTheme="minorEastAsia" w:hAnsiTheme="minorEastAsia" w:eastAsiaTheme="minorEastAsia"/>
          <w:color w:val="FF0000"/>
          <w:sz w:val="21"/>
          <w:szCs w:val="21"/>
        </w:rPr>
        <w:t>，10万元（含）以上是指纳入学校资产管理的单台（套）设备。</w:t>
      </w:r>
    </w:p>
    <w:p>
      <w:pPr>
        <w:spacing w:after="0" w:line="320" w:lineRule="exact"/>
        <w:ind w:firstLine="630" w:firstLine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 招投标管理系统操作流程详见《用户操作手册》，下载方式：资产管理处网站—服务指南—招投标管理。</w:t>
      </w:r>
    </w:p>
    <w:p>
      <w:pPr>
        <w:spacing w:after="0" w:line="320" w:lineRule="exac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3. 《采购过程备案表》下载方式：资产管理处网站—常用下载—招投标管理。</w:t>
      </w:r>
    </w:p>
    <w:p>
      <w:pPr>
        <w:spacing w:after="0" w:line="320" w:lineRule="exac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4. 采购结果公告打印途径：资产管理处网站—招投标信息—分散采购结果公布。</w:t>
      </w:r>
    </w:p>
    <w:p>
      <w:pPr>
        <w:spacing w:after="0" w:line="320" w:lineRule="exact"/>
        <w:ind w:firstLine="630" w:firstLineChars="3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5. 涉及到改造的工程项目，须向资产管理处公用房管理办公室提交《公用房改造申请表》后，再到招投标管理系统发起采购申请。</w:t>
      </w:r>
    </w:p>
    <w:p>
      <w:pPr>
        <w:spacing w:after="0" w:line="320" w:lineRule="exact"/>
        <w:ind w:firstLine="630" w:firstLineChars="3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6. 其他组织形式的采购项目一事一议，具体问题请联系招标办：5687041（短号7041）杨老师或王老师。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八大山人 V2007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48D3"/>
    <w:rsid w:val="000528EC"/>
    <w:rsid w:val="000D551E"/>
    <w:rsid w:val="000E6F3A"/>
    <w:rsid w:val="00112EC3"/>
    <w:rsid w:val="00147E34"/>
    <w:rsid w:val="00173538"/>
    <w:rsid w:val="00226B93"/>
    <w:rsid w:val="002342A5"/>
    <w:rsid w:val="00292935"/>
    <w:rsid w:val="002D3CC6"/>
    <w:rsid w:val="002D6A87"/>
    <w:rsid w:val="002F7B28"/>
    <w:rsid w:val="00323B43"/>
    <w:rsid w:val="00355567"/>
    <w:rsid w:val="003D37D8"/>
    <w:rsid w:val="00417355"/>
    <w:rsid w:val="00426133"/>
    <w:rsid w:val="004358AB"/>
    <w:rsid w:val="004412A9"/>
    <w:rsid w:val="00444F28"/>
    <w:rsid w:val="004863B0"/>
    <w:rsid w:val="00492F8F"/>
    <w:rsid w:val="004D62AD"/>
    <w:rsid w:val="00520193"/>
    <w:rsid w:val="00597859"/>
    <w:rsid w:val="005C2E13"/>
    <w:rsid w:val="006903C2"/>
    <w:rsid w:val="006B2F87"/>
    <w:rsid w:val="006F6238"/>
    <w:rsid w:val="007E20C3"/>
    <w:rsid w:val="00835E58"/>
    <w:rsid w:val="0088614A"/>
    <w:rsid w:val="00890628"/>
    <w:rsid w:val="008B7726"/>
    <w:rsid w:val="008E7852"/>
    <w:rsid w:val="00916714"/>
    <w:rsid w:val="00963389"/>
    <w:rsid w:val="00974859"/>
    <w:rsid w:val="009B4322"/>
    <w:rsid w:val="009C7B07"/>
    <w:rsid w:val="009D064A"/>
    <w:rsid w:val="00A1102B"/>
    <w:rsid w:val="00AA7A56"/>
    <w:rsid w:val="00AB40E0"/>
    <w:rsid w:val="00AD01C5"/>
    <w:rsid w:val="00AE2487"/>
    <w:rsid w:val="00B076EE"/>
    <w:rsid w:val="00B2611B"/>
    <w:rsid w:val="00B321F5"/>
    <w:rsid w:val="00B8319C"/>
    <w:rsid w:val="00BA6486"/>
    <w:rsid w:val="00BF5B1D"/>
    <w:rsid w:val="00C1675A"/>
    <w:rsid w:val="00C46D43"/>
    <w:rsid w:val="00CA6D51"/>
    <w:rsid w:val="00CE502A"/>
    <w:rsid w:val="00D31D50"/>
    <w:rsid w:val="00D51CBA"/>
    <w:rsid w:val="00DD65DA"/>
    <w:rsid w:val="00DF34A2"/>
    <w:rsid w:val="00E043DD"/>
    <w:rsid w:val="00E41161"/>
    <w:rsid w:val="00E54CD6"/>
    <w:rsid w:val="00EB3D23"/>
    <w:rsid w:val="00F50A14"/>
    <w:rsid w:val="00F63647"/>
    <w:rsid w:val="00F63D75"/>
    <w:rsid w:val="0A1361AB"/>
    <w:rsid w:val="21F3590A"/>
    <w:rsid w:val="386B588C"/>
    <w:rsid w:val="464C3CA1"/>
    <w:rsid w:val="5DE81C09"/>
    <w:rsid w:val="64822B37"/>
    <w:rsid w:val="667A130A"/>
    <w:rsid w:val="693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548</Characters>
  <Lines>4</Lines>
  <Paragraphs>1</Paragraphs>
  <TotalTime>16</TotalTime>
  <ScaleCrop>false</ScaleCrop>
  <LinksUpToDate>false</LinksUpToDate>
  <CharactersWithSpaces>643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2020-05-06T07:18:00Z</dcterms:created>
  <dc:creator>Administrator</dc:creator>
  <cp:lastModifiedBy>Administrator</cp:lastModifiedBy>
  <cp:lastPrinted>2020-05-06T08:41:00Z</cp:lastPrinted>
  <dcterms:modified xsi:type="dcterms:W3CDTF">2020-10-20T08:28:09Z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